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E736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OBOWIĄZEK INFORMACYJNY</w:t>
      </w:r>
    </w:p>
    <w:p w14:paraId="00000002" w14:textId="77777777" w:rsidR="00FE7368" w:rsidRDefault="000000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(Dz.U.UE.L. z 2016r. Nr 119, s.1 ze zm.) - dalej: „RODO” informuję, że:</w:t>
      </w:r>
    </w:p>
    <w:p w14:paraId="00000003" w14:textId="34EF28C1" w:rsidR="00FE736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Administratorem danych osobowych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jest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Burmistrz</w:t>
      </w:r>
      <w:r w:rsidR="000B30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Miasta Stoczek Łukowski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 siedzibą pod adresem:</w:t>
      </w:r>
      <w:r w:rsidR="000B30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pl. Tadeusza Kościuszki 1, 21 450 Stoczek Łuk</w:t>
      </w:r>
      <w:r w:rsidR="00247C10">
        <w:rPr>
          <w:rFonts w:ascii="Times New Roman" w:eastAsia="Times New Roman" w:hAnsi="Times New Roman" w:cs="Times New Roman"/>
          <w:color w:val="000000"/>
          <w:sz w:val="24"/>
          <w:szCs w:val="24"/>
        </w:rPr>
        <w:t>owski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adres e-mail: </w:t>
      </w:r>
      <w:r w:rsidR="00247C10" w:rsidRPr="00247C10">
        <w:t>miasto@stoczek-lukowski.pl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numer telefonu: </w:t>
      </w:r>
      <w:r w:rsidR="00247C10" w:rsidRPr="00247C10">
        <w:rPr>
          <w:rFonts w:ascii="Times New Roman" w:eastAsia="Times New Roman" w:hAnsi="Times New Roman" w:cs="Times New Roman"/>
          <w:color w:val="000000"/>
          <w:sz w:val="24"/>
          <w:szCs w:val="24"/>
        </w:rPr>
        <w:t>25 797-00-01</w:t>
      </w:r>
    </w:p>
    <w:p w14:paraId="00000004" w14:textId="63345C73" w:rsidR="00FE736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Administrator wyznaczył Inspektora Ochrony Danych, z którym mogą się Państwo kontaktować we wszystkich sprawach dotyczących przetwarzania danych osobowych za pośrednictwem adresu e-mail: </w:t>
      </w:r>
      <w:r w:rsidR="00247C10">
        <w:rPr>
          <w:rFonts w:ascii="Times New Roman" w:eastAsia="Times New Roman" w:hAnsi="Times New Roman" w:cs="Times New Roman"/>
          <w:color w:val="000000"/>
          <w:sz w:val="24"/>
          <w:szCs w:val="24"/>
        </w:rPr>
        <w:t>inspektor@cbi24.pl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lub pisemnie na adres Administratora.</w:t>
      </w:r>
    </w:p>
    <w:p w14:paraId="00000005" w14:textId="2B3F2A31" w:rsidR="00FE7368" w:rsidRPr="000B301A" w:rsidRDefault="00000000" w:rsidP="000B30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bookmarkStart w:id="0" w:name="_heading=h.3znysh7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Państwa dane będą przetwarzane w celu związanym z przeprowadzeniem konsultacji społecznych w związku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 podjęciem uchwały w sprawie </w:t>
      </w:r>
      <w:r w:rsidR="000B301A">
        <w:rPr>
          <w:rFonts w:ascii="Times New Roman" w:eastAsia="Times New Roman" w:hAnsi="Times New Roman" w:cs="Times New Roman"/>
          <w:sz w:val="24"/>
          <w:szCs w:val="24"/>
        </w:rPr>
        <w:t>przystąpienia do sporządzenia planu ogólnego Miasta Stoczek Łukowski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tj.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gdyż jest to niezbędne do wypełnienia obowiązku prawnego ciążącego na Administratorze (art. 6 ust. 1 lit. c RODO) w związku z  ustaw</w:t>
      </w:r>
      <w:r w:rsidR="00247C10">
        <w:rPr>
          <w:rFonts w:ascii="Times New Roman" w:eastAsia="Times New Roman" w:hAnsi="Times New Roman" w:cs="Times New Roman"/>
          <w:sz w:val="24"/>
          <w:szCs w:val="24"/>
        </w:rPr>
        <w:t>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dnia 27 marca 2003 r. o planowaniu i zagospodarowaniu przestrzennym (t.j. Dz. U. z 2024 r. poz. 1130 ze zm.) oraz </w:t>
      </w:r>
      <w:r w:rsidRPr="00247C10">
        <w:rPr>
          <w:rFonts w:ascii="Times New Roman" w:eastAsia="Times New Roman" w:hAnsi="Times New Roman" w:cs="Times New Roman"/>
          <w:sz w:val="24"/>
          <w:szCs w:val="24"/>
        </w:rPr>
        <w:t xml:space="preserve">uchwałą </w:t>
      </w:r>
      <w:r w:rsidR="000B301A" w:rsidRPr="00247C10">
        <w:rPr>
          <w:rFonts w:ascii="Times New Roman" w:eastAsia="Times New Roman" w:hAnsi="Times New Roman" w:cs="Times New Roman"/>
          <w:sz w:val="24"/>
          <w:szCs w:val="24"/>
        </w:rPr>
        <w:t>Nr XI/73/2025 Rady Miasta Stoczek Łukowski z dnia 25 kwietnia 2025 r. w sprawie przystąpienia do sporządzenia planu ogólnego miasta Stoczek Łukowski;</w:t>
      </w:r>
    </w:p>
    <w:p w14:paraId="00000006" w14:textId="102F3115" w:rsidR="00FE736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będą przetwarzane przez okres niezbędny do realizacji celu, o którym mowa w pkt. 3 z uwzględnieniem okresów przechowywania określonych w przepisach szczególnych, w tym przepisach archiwalnych</w:t>
      </w:r>
      <w:r w:rsidR="009F793C">
        <w:rPr>
          <w:rFonts w:ascii="Times New Roman" w:eastAsia="Times New Roman" w:hAnsi="Times New Roman" w:cs="Times New Roman"/>
          <w:color w:val="000000"/>
          <w:sz w:val="24"/>
          <w:szCs w:val="24"/>
        </w:rPr>
        <w:t>, tj 10 lat.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7" w14:textId="77777777" w:rsidR="00FE736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będą przetwarzane w sposób zautomatyzowany, lecz nie będą podlegały zautomatyzowanemu podejmowaniu decyzji, w tym o profilowaniu.</w:t>
      </w:r>
    </w:p>
    <w:p w14:paraId="00000008" w14:textId="77777777" w:rsidR="00FE736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Państwa dane osobowe nie będą przekazywane poza Europejski Obszar Gospodarczy (obejmujący Unię Europejską, Norwegię, Liechtenstein i Islandię).</w:t>
      </w:r>
    </w:p>
    <w:p w14:paraId="00000009" w14:textId="77777777" w:rsidR="00FE736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związku z przetwarzaniem Państwa danych osobowych, przysługują Państwu następujące prawa:</w:t>
      </w:r>
    </w:p>
    <w:p w14:paraId="0000000A" w14:textId="222595AA" w:rsidR="00FE73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prawo dostępu do swoich danych oraz otrzymania ich kopii – z tym</w:t>
      </w:r>
      <w:r w:rsidR="009F793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że w przypadku</w:t>
      </w:r>
      <w:r w:rsidR="009F79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gdy dane osobowe nie zostały zebrane od osoby, której dane dotyczą, to realizacja prawa do informacji o źródle ich pozyskania (art. 15 ust. 1 lit. g RODO) przysługuje, jeżeli nie wpływa na ochronę praw i wolności osoby, od której dane te pozyskano;</w:t>
      </w:r>
    </w:p>
    <w:p w14:paraId="0000000B" w14:textId="77777777" w:rsidR="00FE73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do sprostowania (poprawiania) swoich danych osobowych;</w:t>
      </w:r>
    </w:p>
    <w:p w14:paraId="0000000C" w14:textId="77777777" w:rsidR="00FE73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do ograniczenia przetwarzania danych osobowych;</w:t>
      </w:r>
    </w:p>
    <w:p w14:paraId="0000000E" w14:textId="77777777" w:rsidR="00FE73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prawo do wniesienia sprzeciwu, jako przysługujące w sytuacji, w której podstawą prawną przetwarzania danych osobowych jest art. 6 ust. 1 lit. e) RODO (vide: art. 21 ust. 1 RODO).</w:t>
      </w:r>
    </w:p>
    <w:p w14:paraId="0000000F" w14:textId="77777777" w:rsidR="00FE73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prawo wniesienia skargi do Prezesa Urzędu Ochrony Danych Osobowych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 sytuacji, gdy uznają Państwo, że przetwarzanie danych osobowych narusza przepisy ogólnego rozporządzenia o ochronie danych osobowych (RODO);</w:t>
      </w:r>
    </w:p>
    <w:p w14:paraId="00000010" w14:textId="77777777" w:rsidR="00FE736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2et92p0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Podanie przez Państwa danych osobowych w związku z ciążącym na Administratorze obowiązkiem prawnym jest obowiązkowe, a ich nieprzekazanie skutkować będzie brakiem realizacji celu, o którym mowa w punkcie 3. </w:t>
      </w:r>
    </w:p>
    <w:p w14:paraId="00000011" w14:textId="7D84AD71" w:rsidR="00FE736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"/>
          <w:id w:val="1690830426"/>
        </w:sdtPr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>Państwa dane mogą zostać przekazane podmiotom zewnętrznym na podstawie umowy powierzenia przetwarzania danych osobowych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jak również podmiotom lub organom uprawnionym na podstawie przepisów prawa.</w:t>
      </w:r>
    </w:p>
    <w:p w14:paraId="00000012" w14:textId="77777777" w:rsidR="00FE7368" w:rsidRDefault="00FE736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FE7368">
      <w:pgSz w:w="11906" w:h="16838"/>
      <w:pgMar w:top="851" w:right="1417" w:bottom="709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6F3DFE8-5304-4597-9792-1BD86A11BFB2}"/>
    <w:embedBold r:id="rId2" w:fontKey="{0734A1D6-C1B6-47D8-B48B-3E369676F8A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B93306D-0CA8-4900-A04A-FC0ABE62309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C646DD7-D134-4A4D-BC71-9AFCEFF18DD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panose1 w:val="00000000000000000000"/>
    <w:charset w:val="00"/>
    <w:family w:val="roman"/>
    <w:notTrueType/>
    <w:pitch w:val="default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5" w:fontKey="{D6288AFA-BC38-4C75-994E-988B436B8EC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24E1827-1604-4035-8787-9638AE12B0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7F17F3"/>
    <w:multiLevelType w:val="multilevel"/>
    <w:tmpl w:val="ED124D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F501EA"/>
    <w:multiLevelType w:val="multilevel"/>
    <w:tmpl w:val="B5B6AA8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505166">
    <w:abstractNumId w:val="1"/>
  </w:num>
  <w:num w:numId="2" w16cid:durableId="1547447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368"/>
    <w:rsid w:val="000B301A"/>
    <w:rsid w:val="00247C10"/>
    <w:rsid w:val="005C4FBE"/>
    <w:rsid w:val="00813E86"/>
    <w:rsid w:val="00851DDA"/>
    <w:rsid w:val="009F793C"/>
    <w:rsid w:val="00A92BA8"/>
    <w:rsid w:val="00FE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D9B42"/>
  <w15:docId w15:val="{CF0818E0-28FA-4056-B8BA-ED425AB39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1854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unhideWhenUsed/>
    <w:rsid w:val="00D418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418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41854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D4185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D41854"/>
  </w:style>
  <w:style w:type="paragraph" w:styleId="Tekstdymka">
    <w:name w:val="Balloon Text"/>
    <w:basedOn w:val="Normalny"/>
    <w:link w:val="TekstdymkaZnak"/>
    <w:uiPriority w:val="99"/>
    <w:semiHidden/>
    <w:unhideWhenUsed/>
    <w:rsid w:val="00D4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854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omylnaczcionkaakapitu"/>
    <w:rsid w:val="00D41854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18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1854"/>
    <w:rPr>
      <w:b/>
      <w:bCs/>
      <w:sz w:val="20"/>
      <w:szCs w:val="20"/>
    </w:rPr>
  </w:style>
  <w:style w:type="character" w:customStyle="1" w:styleId="text-justify">
    <w:name w:val="text-justify"/>
    <w:basedOn w:val="Domylnaczcionkaakapitu"/>
    <w:rsid w:val="0088625D"/>
  </w:style>
  <w:style w:type="character" w:customStyle="1" w:styleId="BezodstpwZnak">
    <w:name w:val="Bez odstępów Znak"/>
    <w:basedOn w:val="Domylnaczcionkaakapitu"/>
    <w:link w:val="Bezodstpw"/>
    <w:uiPriority w:val="1"/>
    <w:qFormat/>
    <w:locked/>
    <w:rsid w:val="00B31A50"/>
    <w:rPr>
      <w:rFonts w:ascii="Calibri" w:eastAsia="Calibri" w:hAnsi="Calibri" w:cs="Times New Roman"/>
    </w:rPr>
  </w:style>
  <w:style w:type="paragraph" w:styleId="Bezodstpw">
    <w:name w:val="No Spacing"/>
    <w:link w:val="BezodstpwZnak"/>
    <w:uiPriority w:val="1"/>
    <w:qFormat/>
    <w:rsid w:val="00B31A50"/>
    <w:pPr>
      <w:spacing w:after="0" w:line="240" w:lineRule="auto"/>
    </w:pPr>
    <w:rPr>
      <w:rFonts w:cs="Times New Roman"/>
    </w:rPr>
  </w:style>
  <w:style w:type="character" w:customStyle="1" w:styleId="czeinternetowe">
    <w:name w:val="Łącze internetowe"/>
    <w:basedOn w:val="Domylnaczcionkaakapitu"/>
    <w:uiPriority w:val="99"/>
    <w:unhideWhenUsed/>
    <w:rsid w:val="00020C99"/>
    <w:rPr>
      <w:color w:val="0000FF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A6262A"/>
    <w:rPr>
      <w:color w:val="0000FF"/>
      <w:u w:val="single"/>
    </w:rPr>
  </w:style>
  <w:style w:type="paragraph" w:customStyle="1" w:styleId="Normal2">
    <w:name w:val="Normal2"/>
    <w:basedOn w:val="Normalny"/>
    <w:rsid w:val="00A6262A"/>
    <w:pPr>
      <w:spacing w:before="100" w:beforeAutospacing="1" w:after="100" w:afterAutospacing="1" w:line="240" w:lineRule="auto"/>
      <w:jc w:val="both"/>
    </w:pPr>
    <w:rPr>
      <w:rFonts w:ascii="Times New Roman" w:eastAsia="SimSun" w:hAnsi="Times New Roman" w:cs="Times New Roman"/>
      <w:sz w:val="24"/>
      <w:szCs w:val="24"/>
      <w:lang w:val="en-GB" w:eastAsia="en-GB"/>
    </w:rPr>
  </w:style>
  <w:style w:type="paragraph" w:customStyle="1" w:styleId="Normal1">
    <w:name w:val="Normal1"/>
    <w:basedOn w:val="Normalny"/>
    <w:rsid w:val="00A6262A"/>
    <w:pPr>
      <w:suppressAutoHyphens/>
      <w:spacing w:before="100" w:beforeAutospacing="1" w:after="100" w:afterAutospacing="1" w:line="240" w:lineRule="auto"/>
    </w:pPr>
    <w:rPr>
      <w:rFonts w:ascii="Liberation Serif" w:eastAsia="SimSun" w:hAnsi="Liberation Serif" w:cs="Lucida Sans"/>
      <w:sz w:val="24"/>
      <w:szCs w:val="24"/>
      <w:lang w:val="en-GB" w:eastAsia="en-GB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7C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Hbb6/ZRsTahKgCIhPEYqR3nGQ==">CgMxLjAaJwoBMBIiCiAIBCocCgtBQUFCYnZyV0JUVRAIGgtBQUFCYnZyV0JUVRonCgExEiIKIAgEKhwKC0FBQUJidnJXQlRZEAgaC0FBQUJidnJXQlRZIrsPCgtBQUFCYnZyV0JUVRKRDwoLQUFBQmJ2cldCVFUSC0FBQUJidnJXQlRVGsMECgl0ZXh0L2h0bWwStQRaZ29kbmllIHogZGVjeXpqxIUgUHJlemVzYSBVT0RPIHogZG5pYSAwNi4wNCAyMDE5IHIuIHN5Z24gIFpTUFUuNDIxLjIuMjAxOCBuYWxlxbx5IHdza2F6YcSHIGtvbmtyZXRuaWUgaWxvxZvEhyBsYXQsIHByemV6IGt0w7NyZSBBZG1pbmlzdHJhdG9yIGLEmWR6aWUgdXByYXduaW9ueSBkbyBwcnpldHdhcnphbmlhIGRhbnljaCBvc29ib3d5Y2ggKGNvIGphayB3c2thenVqZSBVT0RPIHBvd2lubm8gcsOzd25pZcW8IHd5bmlrYcSHIHogUmVqZXN0cnUgY3p5bm5vxZtjaSBwcnpldHdhcnphbmlhLCB1enVwZcWCbmlvbmVnbyBuYSBwb2RzdGF3aWUgUm96cG9yesSFZHplbmlhIFByZXplc2EgUmFkeSBNaW5pc3Ryw7N3IHrCoGRuaWEgMTggc3R5Y3puaWEgMjAxMSByLiB3wqBzcHJhd2llIGluc3RydWtjamkga2FuY2VsYXJ5am5laiwgamVkbm9saXR5Y2ggcnplY3pvd3ljaCB3eWthesOzdyBha3Qgb3JheiBpbnN0cnVrY2ppIHfCoHNwcmF3aWUgb3JnYW5pemFjamkgacKgemFrcmVzdSBkemlhxYJhbmlhIGFyY2hpd8OzdyB6YWvFgmFkb3d5Y2ggKER6LlUuIHrCoDIwMTEgTnIgMTQgcG96LiA2NykuIsQECgp0ZXh0L3BsYWluErUEWmdvZG5pZSB6IGRlY3l6asSFIFByZXplc2EgVU9ETyB6IGRuaWEgMDYuMDQgMjAxOSByLiBzeWduICBaU1BVLjQyMS4yLjIwMTggbmFsZcW8eSB3c2themHEhyBrb25rcmV0bmllIGlsb8WbxIcgbGF0LCBwcnpleiBrdMOzcmUgQWRtaW5pc3RyYXRvciBixJlkemllIHVwcmF3bmlvbnkgZG8gcHJ6ZXR3YXJ6YW5pYSBkYW55Y2ggb3NvYm93eWNoIChjbyBqYWsgd3NrYXp1amUgVU9ETyBwb3dpbm5vIHLDs3duaWXFvCB3eW5pa2HEhyB6IFJlamVzdHJ1IGN6eW5ub8WbY2kgcHJ6ZXR3YXJ6YW5pYSwgdXp1cGXFgm5pb25lZ28gbmEgcG9kc3Rhd2llIFJvenBvcnrEhWR6ZW5pYSBQcmV6ZXNhIFJhZHkgTWluaXN0csOzdyB6wqBkbmlhIDE4IHN0eWN6bmlhIDIwMTEgci4gd8Kgc3ByYXdpZSBpbnN0cnVrY2ppIGthbmNlbGFyeWpuZWosIGplZG5vbGl0eWNoIHJ6ZWN6b3d5Y2ggd3lrYXrDs3cgYWt0IG9yYXogaW5zdHJ1a2NqaSB3wqBzcHJhd2llIG9yZ2FuaXphY2ppIGnCoHpha3Jlc3UgZHppYcWCYW5pYSBhcmNoaXfDs3cgemFrxYJhZG93eWNoIChEei5VLiB6wqAyMDExIE5yIDE0IHBvei4gNjcpLipDCgpLb21lbnRhdG9yGjUvL3NzbC5nc3RhdGljLmNvbS9kb2NzL2NvbW1vbi9ibHVlX3NpbGhvdWV0dGU5Ni0wLnBuZzCA2+3H1zE4gNvtx9cxckUKCktvbWVudGF0b3IaNwo1Ly9zc2wuZ3N0YXRpYy5jb20vZG9jcy9jb21tb24vYmx1ZV9zaWxob3VldHRlOTYtMC5wbmd4AIgBAZoBBggAEAAYAKoBuAQStQRaZ29kbmllIHogZGVjeXpqxIUgUHJlemVzYSBVT0RPIHogZG5pYSAwNi4wNCAyMDE5IHIuIHN5Z24gIFpTUFUuNDIxLjIuMjAxOCBuYWxlxbx5IHdza2F6YcSHIGtvbmtyZXRuaWUgaWxvxZvEhyBsYXQsIHByemV6IGt0w7NyZSBBZG1pbmlzdHJhdG9yIGLEmWR6aWUgdXByYXduaW9ueSBkbyBwcnpldHdhcnphbmlhIGRhbnljaCBvc29ib3d5Y2ggKGNvIGphayB3c2thenVqZSBVT0RPIHBvd2lubm8gcsOzd25pZcW8IHd5bmlrYcSHIHogUmVqZXN0cnUgY3p5bm5vxZtjaSBwcnpldHdhcnphbmlhLCB1enVwZcWCbmlvbmVnbyBuYSBwb2RzdGF3aWUgUm96cG9yesSFZHplbmlhIFByZXplc2EgUmFkeSBNaW5pc3Ryw7N3IHrCoGRuaWEgMTggc3R5Y3puaWEgMjAxMSByLiB3wqBzcHJhd2llIGluc3RydWtjamkga2FuY2VsYXJ5am5laiwgamVkbm9saXR5Y2ggcnplY3pvd3ljaCB3eWthesOzdyBha3Qgb3JheiBpbnN0cnVrY2ppIHfCoHNwcmF3aWUgb3JnYW5pemFjamkgacKgemFrcmVzdSBkemlhxYJhbmlhIGFyY2hpd8OzdyB6YWvFgmFkb3d5Y2ggKER6LlUuIHrCoDIwMTEgTnIgMTQgcG96LiA2NykusAEAuAEBGIDb7cfXMSCA2+3H1zEwAEIIa2l4LmNtdDEipi0KC0FBQUJidnJXQlRZEvwsCgtBQUFCYnZyV0JUWRILQUFBQmJ2cldCVFkaxg4KCXRleHQvaHRtbBK4Dl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48YnI+wqA8YnI+VyBwcnp5cGFka3UgZ2R5IHdza2F6YW5pZSBvZGJpb3Jjw7N3wqAgcG9wcnpleiBwb2RhbmllIG5hend5L2Zpcm15IGplc3QgdXRydWRuaW9uZSBpIHBvemJhd2lhxYJvYnkga2xhdXp1bMSZIGN6eXRlbG5vxZtjaSwgbmFsZcW8eSB3c2themHEhyBwcnp5bmFqbW5pZWoga2F0ZWdvcmllIG9kYmlvcmPDs3cgbnAuIHcgc3Bvc8OzYiBuYXN0xJlwdWrEhWN5Ojxicj7CoDxicj5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48YnI+PGJyP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SK1DgoKdGV4dC9wbGFpbhKmDl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KwqAKVyBwcnp5cGFka3UgZ2R5IHdza2F6YW5pZSBvZGJpb3Jjw7N3wqAgcG9wcnpleiBwb2RhbmllIG5hend5L2Zpcm15IGplc3QgdXRydWRuaW9uZSBpIHBvemJhd2lhxYJvYnkga2xhdXp1bMSZIGN6eXRlbG5vxZtjaSwgbmFsZcW8eSB3c2themHEhyBwcnp5bmFqbW5pZWoga2F0ZWdvcmllIG9kYmlvcmPDs3cgbnAuIHcgc3Bvc8OzYiBuYXN0xJlwdWrEhWN5OgrCoAp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KCkplxZtsaSBkYW5lIG5pZSBzxIUgcHJ6ZWthenl3YW5lIHd5xbxlaiB3c2themFueW0gcG9kbWlvdG9tIHpld27EmXRyem55bSDigJMgb2Rwb3dpZWRuaSBmcmFnbWVudCBuYWxlxbx5IHVzdW7EhcSHIGkgcG96b3N0YXdpxIcgamVkeW5pZSB6YXBpcywgdyBicnptaWVuaXU6IO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So9CgRERE9EGjUvL3NzbC5nc3RhdGljLmNvbS9kb2NzL2NvbW1vbi9ibHVlX3NpbGhvdWV0dGU5Ni0wLnBuZzDAi/antjA4wIv2p7Ywcj8KBERET0QaNwo1Ly9zc2wuZ3N0YXRpYy5jb20vZG9jcy9jb21tb24vYmx1ZV9zaWxob3VldHRlOTYtMC5wbmd4AIgBAZoBBggAEAAYAKoBuw4SuA5aZ29kbmllIHogZGVjeXpqxIUgUHJlemVzYSBVT0RPIHogZG5pYSAwNi4wNCAyMDE5IHIuIHN5Z27CoCBaU1BVLjQyMS4yLjIwMTggbmFsZcW8eSB3c2themHEhyBrb25rcmV0bnljaCBvZGJpb3Jjw7N3IGRhbnljaCB0em4uIG5henfEmSBwb2RtaW90dSB6IGt0w7NyeW0gemF3YXJ0byB1bW93xJkgcG93aWVyemVuaWEgbnAuIGplxZtsaSBkYW5lIHRlIHPEhSBwcnpldHdhcnphbmUgdyBzeXN0ZW1pZSBpbmZvcm1hdHljem55bSwgdG8gbmFsZcW8eSBwb2RhxIcgbmF6d8SZIHBvZG1pb3R1IGluZm9ybWF0eWN6bmVnbywga3TDs3J5IHNlcndpc3VqZSBuaW5pZWpzenkgc3lzdGVtIGkgbW/FvGUgbWllxIcgd2dsxIVkIHcgcG93ecW8c3plIGRhbmUuPGJyPsKgPGJyPlcgcHJ6eXBhZGt1IGdkeSB3c2themFuaWUgb2RiaW9yY8Ozd8KgIHBvcHJ6ZXogcG9kYW5pZSBuYXp3eS9maXJteSBqZXN0IHV0cnVkbmlvbmUgaSBwb3piYXdpYcWCb2J5IGtsYXV6dWzEmSBjenl0ZWxub8WbY2ksIG5hbGXFvHkgd3NrYXphxIcgcHJ6eW5ham1uaWVqIGthdGVnb3JpZSBvZGJpb3Jjw7N3IG5wLiB3IHNwb3PDs2IgbmFzdMSZcHVqxIVjeTo8YnI+wqA8YnI+UGHFhHN0d2EgZGFuZSBtb2fEhSB6b3N0YcSHIHByemVrYXphbmUgcG9kbWlvdG9tIHpld27EmXRyem55bSBuYSBwb2RzdGF3aWUgdW1vd3kgcG93aWVyemVuaWEgcHJ6ZXR3YXJ6YW5pYSBkYW55Y2ggb3NvYm93eWNoIHRqLiBwb2RtaW90b20gemFwZXduaWFqxIVjeW0gb2Nocm9uxJkgZGFueWNoIG9zb2Jvd3ljaCBpIGJlenBpZWN6ZcWEc3R3byBJVCwgZG9zdGF3Y29tIHVzxYJ1ZyB0ZWxlaW5mb3JtYXR5Y3pueWNoLCBkb3N0YXdjb20gdXPFgnVnIGluZm9ybWF0eWN6bnljaCB3IHpha3Jlc2llIHN5c3RlbcOzdyBrc2nEmWdvd28tZXdpZGVuY3lqbnljaCzCoHVzxYJ1Z29kYXdjb20geiB6YWtyZXN1IGtzacSZZ293b8WbY2kswqBkb3N0YXdjeSBzdHJvbnkgcG9kbWlvdG93ZWogdyBCaXVsZXR5bmllIEluZm9ybWFjamkgUHVibGljem5laizCoGRvc3Rhd2N5IHVzxYJ1ZyBpbmZvcm1hdHljem55Y2ggdyB6YWtyZXNpZSBzeXN0ZW3Ds3cgZWxla3Ryb25pY3puZWdvIHphcnrEhWR6YW5pYSBkb2t1bWVudGFjasSFIHcgamVkbm9zdGNlLCBkb3N0YXdjeSB1c8WCdWcgaG9zdGluZ3UgcG9jenR5IG1haWxvd2VqIHcgcHJ6eXBhZGt1IGtvcmVzcG9uZGVuY2ppIHByb3dhZHpvbmVqIGRyb2fEhSBtYWlsb3fEhSwgZG9zdGF3Y3kgdXPFgnVnIGJyYWtvd2FuaWEgYsSFZMW6IGFyY2hpd2l6b3dhbmlhIGRva3VtZW50YWNqaSBpIG5vxZtuaWvDs3cgZGFueWNoLCBhIHRha8W8ZSBwb2RtaW90b20gbHViIG9yZ2Fub20gdXByYXduaW9ueW0gbmEgcG9kc3Rhd2llIHByemVwaXPDs3cgcHJhd2EuPGJyPjxicj5KZcWbbGkgZGFuZSBuaWUgc8SFIHByemVrYXp5d2FuZSB3ecW8ZWogd3NrYXphbnltIHBvZG1pb3RvbSB6ZXduxJl0cnpueW0g4oCTIG9kcG93aWVkbmkgZnJhZ21lbnQgbmFsZcW8eSB1c3VuxIXEhyBpIHBvem9zdGF3acSHIGplZHluaWUgemFwaXMsIHcgYnJ6bWllbml1OiDigJ5QYcWEc3R3YSBkYW5lIG1vZ8SFIHpvc3RhxIcgcHJ6ZWthemFuZSBwb2RtaW90b20gemV3bsSZdHJ6bnltIG5hIHBvZHN0YXdpZSB1bW93eSBwb3dpZXJ6ZW5pYSBwcnpldHdhcnphbmlhIGRhbnljaCBvc29ib3d5Y2gsIHcgdHltIG0uaW4uIHVzxYJ1Z29kYXdjb20gd3lrb251asSFY3ltIHVzxYJ1Z2kgc2Vyd2lzdSBzeXN0ZW3Ds3cgaW5mb3JtYXR5Y3pueWNoIGx1YiBkb3JhZHp0d2EgcHJhd25lZ28sIGEgdGFrxbxlIHBvZG1pb3RvbSBsdWIgb3JnYW5vbSB1cHJhd25pb255bSBuYSBwb2RzdGF3aWUgcHJ6ZXBpc8OzdyBwcmF3YS7igJ2wAQC4AQEYwIv2p7YwIMCL9qe2MDAAQghraXguY210MjIJaC4zem55c2g3MgloLjJldDkycDA4AHIhMTlIbkFMbnl4UUNQMUt0TFg3dXczVk5KYU9QNk9OUG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471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 pr. Anna Michalak</dc:creator>
  <cp:lastModifiedBy>Miasto Stoczek</cp:lastModifiedBy>
  <cp:revision>4</cp:revision>
  <dcterms:created xsi:type="dcterms:W3CDTF">2026-02-24T07:05:00Z</dcterms:created>
  <dcterms:modified xsi:type="dcterms:W3CDTF">2026-02-24T07:05:00Z</dcterms:modified>
</cp:coreProperties>
</file>